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5EBA" w14:textId="2B717365" w:rsidR="00BF681F" w:rsidRPr="00153563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153563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15356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341B4323" w:rsidR="004843D2" w:rsidRPr="00153563" w:rsidRDefault="00BF681F" w:rsidP="00BF681F">
      <w:pPr>
        <w:jc w:val="both"/>
        <w:rPr>
          <w:rFonts w:eastAsia="FangSong"/>
          <w:sz w:val="21"/>
          <w:szCs w:val="21"/>
        </w:rPr>
      </w:pPr>
      <w:r w:rsidRPr="00153563">
        <w:rPr>
          <w:rFonts w:eastAsia="FangSong"/>
          <w:sz w:val="21"/>
          <w:szCs w:val="21"/>
        </w:rPr>
        <w:t xml:space="preserve">Pursuant to the provisions of Chapter 551 of the Texas </w:t>
      </w:r>
      <w:r w:rsidR="00126E48" w:rsidRPr="00153563">
        <w:rPr>
          <w:rFonts w:eastAsia="FangSong"/>
          <w:b/>
          <w:bCs/>
          <w:sz w:val="21"/>
          <w:szCs w:val="21"/>
        </w:rPr>
        <w:t>Special</w:t>
      </w:r>
      <w:r w:rsidR="009760F0" w:rsidRPr="00153563">
        <w:rPr>
          <w:rFonts w:eastAsia="FangSong"/>
          <w:sz w:val="21"/>
          <w:szCs w:val="21"/>
        </w:rPr>
        <w:t xml:space="preserve"> </w:t>
      </w:r>
      <w:r w:rsidRPr="00153563">
        <w:rPr>
          <w:rFonts w:eastAsia="FangSong"/>
          <w:b/>
          <w:bCs/>
          <w:sz w:val="21"/>
          <w:szCs w:val="21"/>
        </w:rPr>
        <w:t xml:space="preserve">Meeting </w:t>
      </w:r>
      <w:r w:rsidRPr="00153563">
        <w:rPr>
          <w:rFonts w:eastAsia="FangSong"/>
          <w:sz w:val="21"/>
          <w:szCs w:val="21"/>
        </w:rPr>
        <w:t>of said Court on</w:t>
      </w:r>
      <w:r w:rsidR="009C7A23" w:rsidRPr="00153563">
        <w:rPr>
          <w:rFonts w:eastAsia="FangSong"/>
          <w:sz w:val="21"/>
          <w:szCs w:val="21"/>
        </w:rPr>
        <w:t xml:space="preserve"> </w:t>
      </w:r>
      <w:r w:rsidR="00401E12" w:rsidRPr="00153563">
        <w:rPr>
          <w:rFonts w:eastAsia="FangSong"/>
          <w:b/>
          <w:sz w:val="21"/>
          <w:szCs w:val="21"/>
        </w:rPr>
        <w:t>Friday</w:t>
      </w:r>
      <w:r w:rsidR="005A6110" w:rsidRPr="00153563">
        <w:rPr>
          <w:rFonts w:eastAsia="FangSong"/>
          <w:b/>
          <w:sz w:val="21"/>
          <w:szCs w:val="21"/>
        </w:rPr>
        <w:t xml:space="preserve">, </w:t>
      </w:r>
      <w:r w:rsidR="00401E12" w:rsidRPr="00153563">
        <w:rPr>
          <w:rFonts w:eastAsia="FangSong"/>
          <w:b/>
          <w:sz w:val="21"/>
          <w:szCs w:val="21"/>
        </w:rPr>
        <w:t>January 1, 2021</w:t>
      </w:r>
      <w:r w:rsidR="00883271" w:rsidRPr="00153563">
        <w:rPr>
          <w:rFonts w:eastAsia="FangSong"/>
          <w:b/>
          <w:sz w:val="21"/>
          <w:szCs w:val="21"/>
        </w:rPr>
        <w:t>,</w:t>
      </w:r>
      <w:r w:rsidRPr="00153563">
        <w:rPr>
          <w:rFonts w:eastAsia="FangSong"/>
          <w:b/>
          <w:sz w:val="21"/>
          <w:szCs w:val="21"/>
        </w:rPr>
        <w:t xml:space="preserve"> </w:t>
      </w:r>
      <w:r w:rsidRPr="00153563">
        <w:rPr>
          <w:rFonts w:eastAsia="FangSong"/>
          <w:b/>
          <w:bCs/>
          <w:sz w:val="21"/>
          <w:szCs w:val="21"/>
        </w:rPr>
        <w:t>at</w:t>
      </w:r>
      <w:r w:rsidR="005C147B" w:rsidRPr="00153563">
        <w:rPr>
          <w:rFonts w:eastAsia="FangSong"/>
          <w:b/>
          <w:bCs/>
          <w:sz w:val="21"/>
          <w:szCs w:val="21"/>
        </w:rPr>
        <w:t xml:space="preserve"> </w:t>
      </w:r>
      <w:r w:rsidR="00401E12" w:rsidRPr="00153563">
        <w:rPr>
          <w:rFonts w:eastAsia="FangSong"/>
          <w:b/>
          <w:bCs/>
          <w:sz w:val="21"/>
          <w:szCs w:val="21"/>
        </w:rPr>
        <w:t>10</w:t>
      </w:r>
      <w:r w:rsidR="00CF0EA5" w:rsidRPr="00153563">
        <w:rPr>
          <w:rFonts w:eastAsia="FangSong"/>
          <w:b/>
          <w:bCs/>
          <w:sz w:val="21"/>
          <w:szCs w:val="21"/>
        </w:rPr>
        <w:t>:00</w:t>
      </w:r>
      <w:r w:rsidR="005C147B" w:rsidRPr="00153563">
        <w:rPr>
          <w:rFonts w:eastAsia="FangSong"/>
          <w:b/>
          <w:bCs/>
          <w:sz w:val="21"/>
          <w:szCs w:val="21"/>
        </w:rPr>
        <w:t xml:space="preserve"> </w:t>
      </w:r>
      <w:r w:rsidR="003504F1" w:rsidRPr="00153563">
        <w:rPr>
          <w:rFonts w:eastAsia="FangSong"/>
          <w:b/>
          <w:bCs/>
          <w:sz w:val="21"/>
          <w:szCs w:val="21"/>
        </w:rPr>
        <w:t>a</w:t>
      </w:r>
      <w:r w:rsidR="00347988" w:rsidRPr="00153563">
        <w:rPr>
          <w:rFonts w:eastAsia="FangSong"/>
          <w:b/>
          <w:bCs/>
          <w:sz w:val="21"/>
          <w:szCs w:val="21"/>
        </w:rPr>
        <w:t>.</w:t>
      </w:r>
      <w:r w:rsidRPr="00153563">
        <w:rPr>
          <w:rFonts w:eastAsia="FangSong"/>
          <w:b/>
          <w:bCs/>
          <w:sz w:val="21"/>
          <w:szCs w:val="21"/>
        </w:rPr>
        <w:t>m.,</w:t>
      </w:r>
      <w:r w:rsidRPr="00153563">
        <w:rPr>
          <w:rFonts w:eastAsia="FangSong"/>
          <w:sz w:val="21"/>
          <w:szCs w:val="21"/>
        </w:rPr>
        <w:t xml:space="preserve"> in the </w:t>
      </w:r>
      <w:r w:rsidR="00DE121A" w:rsidRPr="00687D0A">
        <w:rPr>
          <w:rFonts w:eastAsia="FangSong"/>
          <w:sz w:val="21"/>
          <w:szCs w:val="21"/>
        </w:rPr>
        <w:t>Commissioners’ Courtroom 715 S. Dumas Ave., Room 203</w:t>
      </w:r>
      <w:r w:rsidR="00DE121A" w:rsidRPr="007E57F1">
        <w:rPr>
          <w:rFonts w:eastAsia="FangSong"/>
          <w:sz w:val="21"/>
          <w:szCs w:val="21"/>
        </w:rPr>
        <w:t>, Dumas, Moore County, Texas</w:t>
      </w:r>
      <w:r w:rsidRPr="00153563">
        <w:rPr>
          <w:rFonts w:eastAsia="FangSong"/>
          <w:sz w:val="21"/>
          <w:szCs w:val="21"/>
        </w:rPr>
        <w:t>, at which time they will consider the following:</w:t>
      </w:r>
    </w:p>
    <w:p w14:paraId="5361A514" w14:textId="77777777" w:rsidR="00AD4D41" w:rsidRPr="0015356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4FDBB536" w:rsidR="00ED122E" w:rsidRPr="00153563" w:rsidRDefault="00BF681F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  <w:r w:rsidRPr="00153563">
        <w:rPr>
          <w:rFonts w:eastAsia="FangSong"/>
          <w:b/>
          <w:sz w:val="21"/>
          <w:szCs w:val="21"/>
        </w:rPr>
        <w:t xml:space="preserve">Call meeting to order                                                </w:t>
      </w:r>
      <w:r w:rsidR="007630B7" w:rsidRPr="00153563">
        <w:rPr>
          <w:rFonts w:eastAsia="FangSong"/>
          <w:b/>
          <w:sz w:val="21"/>
          <w:szCs w:val="21"/>
        </w:rPr>
        <w:t xml:space="preserve">   </w:t>
      </w:r>
      <w:r w:rsidR="000F23CB" w:rsidRPr="00153563">
        <w:rPr>
          <w:rFonts w:eastAsia="FangSong"/>
          <w:b/>
          <w:sz w:val="21"/>
          <w:szCs w:val="21"/>
        </w:rPr>
        <w:t>I</w:t>
      </w:r>
      <w:r w:rsidRPr="00153563">
        <w:rPr>
          <w:rFonts w:eastAsia="FangSong"/>
          <w:b/>
          <w:sz w:val="21"/>
          <w:szCs w:val="21"/>
        </w:rPr>
        <w:t>nvocation</w:t>
      </w:r>
      <w:r w:rsidR="000039F5" w:rsidRPr="00153563">
        <w:rPr>
          <w:rFonts w:eastAsia="FangSong"/>
          <w:b/>
          <w:sz w:val="21"/>
          <w:szCs w:val="21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B17FAE" w:rsidRPr="00153563">
        <w:rPr>
          <w:rFonts w:eastAsia="FangSong"/>
          <w:b/>
          <w:sz w:val="21"/>
          <w:szCs w:val="21"/>
        </w:rPr>
        <w:t xml:space="preserve">Commissioner </w:t>
      </w:r>
      <w:r w:rsidR="00126E48" w:rsidRPr="00153563">
        <w:rPr>
          <w:rFonts w:eastAsia="FangSong"/>
          <w:b/>
          <w:sz w:val="21"/>
          <w:szCs w:val="21"/>
        </w:rPr>
        <w:t>Cartrite</w:t>
      </w:r>
    </w:p>
    <w:p w14:paraId="7A9FDA2D" w14:textId="77777777" w:rsidR="00864280" w:rsidRPr="00153563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23034F59" w14:textId="1524ECD1" w:rsidR="00DB7CAE" w:rsidRPr="00153563" w:rsidRDefault="00DB7CAE" w:rsidP="001E592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53563">
        <w:rPr>
          <w:sz w:val="22"/>
          <w:szCs w:val="22"/>
        </w:rPr>
        <w:t xml:space="preserve">Approve </w:t>
      </w:r>
      <w:r w:rsidR="00401E12" w:rsidRPr="00153563">
        <w:rPr>
          <w:sz w:val="22"/>
          <w:szCs w:val="22"/>
        </w:rPr>
        <w:t>bonds and deputations of newly elected officials and their deputies</w:t>
      </w:r>
    </w:p>
    <w:p w14:paraId="449DB962" w14:textId="611B600B" w:rsidR="000A34A0" w:rsidRPr="00153563" w:rsidRDefault="000A34A0" w:rsidP="001E592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53563">
        <w:t>Discuss and approve the hire of Mayra Mendoza for full-time deputy district clerk as a replacement position, with a starting salary of $3,358.59 per month with an increase of $50.00 per month every six months for two years based on performance evaluations with a start date of January 1, 2021</w:t>
      </w:r>
    </w:p>
    <w:p w14:paraId="4CE97343" w14:textId="236BE322" w:rsidR="001E592B" w:rsidRPr="00153563" w:rsidRDefault="001E592B" w:rsidP="001E592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53563">
        <w:rPr>
          <w:sz w:val="22"/>
          <w:szCs w:val="22"/>
        </w:rPr>
        <w:t>Adjourn</w:t>
      </w:r>
    </w:p>
    <w:p w14:paraId="6900916F" w14:textId="77777777" w:rsidR="00F51BC3" w:rsidRPr="00153563" w:rsidRDefault="00F51BC3" w:rsidP="00F51BC3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51B36C6D" w:rsidR="00BF681F" w:rsidRPr="00153563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1"/>
          <w:szCs w:val="21"/>
        </w:rPr>
      </w:pPr>
      <w:r w:rsidRPr="00153563">
        <w:rPr>
          <w:rFonts w:eastAsia="FangSong"/>
          <w:sz w:val="21"/>
          <w:szCs w:val="21"/>
        </w:rPr>
        <w:t>Executed this</w:t>
      </w:r>
      <w:bookmarkStart w:id="6" w:name="_Hlk8224470"/>
      <w:bookmarkStart w:id="7" w:name="_Hlk26432510"/>
      <w:r w:rsidR="00580ADD" w:rsidRPr="00153563">
        <w:rPr>
          <w:rFonts w:eastAsia="FangSong"/>
          <w:sz w:val="21"/>
          <w:szCs w:val="21"/>
        </w:rPr>
        <w:t xml:space="preserve"> </w:t>
      </w:r>
      <w:r w:rsidR="00153563" w:rsidRPr="00153563">
        <w:rPr>
          <w:rFonts w:eastAsia="FangSong"/>
          <w:b/>
          <w:bCs/>
          <w:sz w:val="21"/>
          <w:szCs w:val="21"/>
        </w:rPr>
        <w:t>29</w:t>
      </w:r>
      <w:r w:rsidR="00920E55" w:rsidRPr="00153563">
        <w:rPr>
          <w:rFonts w:eastAsia="FangSong"/>
          <w:b/>
          <w:bCs/>
          <w:sz w:val="21"/>
          <w:szCs w:val="21"/>
        </w:rPr>
        <w:t>t</w:t>
      </w:r>
      <w:r w:rsidR="001A7816" w:rsidRPr="00153563">
        <w:rPr>
          <w:rFonts w:eastAsia="FangSong"/>
          <w:b/>
          <w:bCs/>
          <w:sz w:val="21"/>
          <w:szCs w:val="21"/>
        </w:rPr>
        <w:t>h</w:t>
      </w:r>
      <w:r w:rsidRPr="00153563">
        <w:rPr>
          <w:rFonts w:eastAsia="FangSong"/>
          <w:b/>
          <w:sz w:val="21"/>
          <w:szCs w:val="21"/>
        </w:rPr>
        <w:t xml:space="preserve"> day of </w:t>
      </w:r>
      <w:bookmarkEnd w:id="6"/>
      <w:bookmarkEnd w:id="7"/>
      <w:r w:rsidR="00B17FAE" w:rsidRPr="00153563">
        <w:rPr>
          <w:rFonts w:eastAsia="FangSong"/>
          <w:b/>
          <w:sz w:val="21"/>
          <w:szCs w:val="21"/>
        </w:rPr>
        <w:t>December</w:t>
      </w:r>
      <w:r w:rsidR="00B60BD9" w:rsidRPr="00153563">
        <w:rPr>
          <w:rFonts w:eastAsia="FangSong"/>
          <w:b/>
          <w:sz w:val="21"/>
          <w:szCs w:val="21"/>
        </w:rPr>
        <w:t>,</w:t>
      </w:r>
      <w:r w:rsidR="00775C6F" w:rsidRPr="00153563">
        <w:rPr>
          <w:rFonts w:eastAsia="FangSong"/>
          <w:b/>
          <w:sz w:val="21"/>
          <w:szCs w:val="21"/>
        </w:rPr>
        <w:t xml:space="preserve"> 2020</w:t>
      </w:r>
      <w:r w:rsidRPr="00153563">
        <w:rPr>
          <w:rFonts w:eastAsia="FangSong"/>
          <w:b/>
          <w:sz w:val="21"/>
          <w:szCs w:val="21"/>
        </w:rPr>
        <w:tab/>
      </w:r>
    </w:p>
    <w:p w14:paraId="75B1E663" w14:textId="77777777" w:rsidR="00AD4D41" w:rsidRPr="00153563" w:rsidRDefault="00AD4D41" w:rsidP="00872E7C">
      <w:pPr>
        <w:pStyle w:val="ListParagraph"/>
        <w:spacing w:line="276" w:lineRule="auto"/>
        <w:ind w:left="0"/>
        <w:jc w:val="both"/>
        <w:rPr>
          <w:sz w:val="21"/>
          <w:szCs w:val="21"/>
        </w:rPr>
      </w:pPr>
    </w:p>
    <w:p w14:paraId="48A82051" w14:textId="77777777" w:rsidR="00864F73" w:rsidRPr="00153563" w:rsidRDefault="00BF681F" w:rsidP="00872E7C">
      <w:pPr>
        <w:jc w:val="both"/>
        <w:rPr>
          <w:rFonts w:eastAsia="FangSong"/>
          <w:sz w:val="21"/>
          <w:szCs w:val="21"/>
        </w:rPr>
      </w:pPr>
      <w:r w:rsidRPr="00153563">
        <w:rPr>
          <w:rFonts w:eastAsia="FangSong"/>
          <w:sz w:val="21"/>
          <w:szCs w:val="21"/>
        </w:rPr>
        <w:t xml:space="preserve">This notice was posted on the bulletin board on the first floor of the Courthouse and on the </w:t>
      </w:r>
    </w:p>
    <w:p w14:paraId="08B93078" w14:textId="2BFA0927" w:rsidR="00092C0B" w:rsidRPr="00153563" w:rsidRDefault="00BF681F" w:rsidP="00872E7C">
      <w:pPr>
        <w:jc w:val="both"/>
        <w:rPr>
          <w:rFonts w:eastAsia="FangSong"/>
          <w:sz w:val="21"/>
          <w:szCs w:val="21"/>
        </w:rPr>
      </w:pPr>
      <w:r w:rsidRPr="00153563">
        <w:rPr>
          <w:rFonts w:eastAsia="FangSong"/>
          <w:sz w:val="21"/>
          <w:szCs w:val="21"/>
        </w:rPr>
        <w:t xml:space="preserve">West and South Entrance doors of the Courthouse on this the </w:t>
      </w:r>
      <w:r w:rsidR="00153563" w:rsidRPr="00153563">
        <w:rPr>
          <w:rFonts w:eastAsia="FangSong"/>
          <w:b/>
          <w:sz w:val="21"/>
          <w:szCs w:val="21"/>
        </w:rPr>
        <w:t>29th</w:t>
      </w:r>
      <w:r w:rsidR="00956A07" w:rsidRPr="00153563">
        <w:rPr>
          <w:rFonts w:eastAsia="FangSong"/>
          <w:b/>
          <w:sz w:val="21"/>
          <w:szCs w:val="21"/>
        </w:rPr>
        <w:t xml:space="preserve"> </w:t>
      </w:r>
      <w:r w:rsidR="00B60BD9" w:rsidRPr="00153563">
        <w:rPr>
          <w:rFonts w:eastAsia="FangSong"/>
          <w:b/>
          <w:sz w:val="21"/>
          <w:szCs w:val="21"/>
        </w:rPr>
        <w:t>day of</w:t>
      </w:r>
      <w:r w:rsidR="002F1ED9" w:rsidRPr="00153563">
        <w:rPr>
          <w:rFonts w:eastAsia="FangSong"/>
          <w:b/>
          <w:sz w:val="21"/>
          <w:szCs w:val="21"/>
        </w:rPr>
        <w:t xml:space="preserve"> </w:t>
      </w:r>
      <w:r w:rsidR="00B17FAE" w:rsidRPr="00153563">
        <w:rPr>
          <w:rFonts w:eastAsia="FangSong"/>
          <w:b/>
          <w:sz w:val="21"/>
          <w:szCs w:val="21"/>
        </w:rPr>
        <w:t>December</w:t>
      </w:r>
      <w:r w:rsidR="00775C6F" w:rsidRPr="00153563">
        <w:rPr>
          <w:rFonts w:eastAsia="FangSong"/>
          <w:b/>
          <w:sz w:val="21"/>
          <w:szCs w:val="21"/>
        </w:rPr>
        <w:t>, 2020</w:t>
      </w:r>
      <w:r w:rsidRPr="00153563">
        <w:rPr>
          <w:rFonts w:eastAsia="FangSong"/>
          <w:b/>
          <w:sz w:val="21"/>
          <w:szCs w:val="21"/>
        </w:rPr>
        <w:t>.</w:t>
      </w:r>
      <w:r w:rsidRPr="00153563">
        <w:rPr>
          <w:rFonts w:eastAsia="FangSong"/>
          <w:sz w:val="21"/>
          <w:szCs w:val="21"/>
        </w:rPr>
        <w:t xml:space="preserve">  </w:t>
      </w:r>
    </w:p>
    <w:p w14:paraId="71815EB7" w14:textId="77777777" w:rsidR="00703028" w:rsidRPr="0015356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153563" w:rsidRDefault="001C245B" w:rsidP="00F51BC3">
      <w:pPr>
        <w:jc w:val="both"/>
        <w:rPr>
          <w:sz w:val="22"/>
          <w:szCs w:val="22"/>
        </w:rPr>
      </w:pPr>
      <w:r w:rsidRPr="00153563">
        <w:rPr>
          <w:sz w:val="22"/>
          <w:szCs w:val="22"/>
        </w:rPr>
        <w:t xml:space="preserve">Brenda McKanna   </w:t>
      </w:r>
    </w:p>
    <w:p w14:paraId="5336E82E" w14:textId="77777777" w:rsidR="008C0100" w:rsidRPr="00153563" w:rsidRDefault="008C0100" w:rsidP="00F51BC3">
      <w:pPr>
        <w:jc w:val="both"/>
        <w:rPr>
          <w:sz w:val="22"/>
          <w:szCs w:val="22"/>
        </w:rPr>
      </w:pPr>
    </w:p>
    <w:p w14:paraId="57649B34" w14:textId="07C2193C" w:rsidR="008C0100" w:rsidRDefault="008C0100" w:rsidP="00F51BC3">
      <w:pPr>
        <w:jc w:val="both"/>
        <w:rPr>
          <w:sz w:val="22"/>
          <w:szCs w:val="22"/>
        </w:rPr>
      </w:pPr>
    </w:p>
    <w:p w14:paraId="3C4EC30D" w14:textId="77777777" w:rsidR="00153563" w:rsidRPr="00153563" w:rsidRDefault="00153563" w:rsidP="00F51BC3">
      <w:pPr>
        <w:jc w:val="both"/>
        <w:rPr>
          <w:sz w:val="22"/>
          <w:szCs w:val="22"/>
        </w:rPr>
      </w:pPr>
    </w:p>
    <w:p w14:paraId="46169C8F" w14:textId="77777777" w:rsidR="00152CED" w:rsidRPr="00153563" w:rsidRDefault="00152CED" w:rsidP="00F51BC3">
      <w:pPr>
        <w:jc w:val="both"/>
        <w:rPr>
          <w:sz w:val="22"/>
          <w:szCs w:val="22"/>
        </w:rPr>
      </w:pPr>
    </w:p>
    <w:p w14:paraId="497A44F1" w14:textId="21780825" w:rsidR="009E06B3" w:rsidRPr="00153563" w:rsidRDefault="00BF681F" w:rsidP="00F51BC3">
      <w:pPr>
        <w:jc w:val="both"/>
        <w:rPr>
          <w:sz w:val="22"/>
          <w:szCs w:val="22"/>
        </w:rPr>
      </w:pPr>
      <w:r w:rsidRPr="00153563">
        <w:rPr>
          <w:sz w:val="22"/>
          <w:szCs w:val="22"/>
        </w:rPr>
        <w:t>____________________________</w:t>
      </w:r>
      <w:r w:rsidR="00EE1ABB" w:rsidRPr="00153563">
        <w:rPr>
          <w:sz w:val="22"/>
          <w:szCs w:val="22"/>
        </w:rPr>
        <w:tab/>
      </w:r>
      <w:r w:rsidR="00531556" w:rsidRPr="00153563">
        <w:rPr>
          <w:sz w:val="22"/>
          <w:szCs w:val="22"/>
        </w:rPr>
        <w:tab/>
      </w:r>
      <w:r w:rsidR="00D65596" w:rsidRPr="00153563">
        <w:rPr>
          <w:sz w:val="22"/>
          <w:szCs w:val="22"/>
        </w:rPr>
        <w:t>____________________________</w:t>
      </w:r>
    </w:p>
    <w:p w14:paraId="07E78723" w14:textId="0EE21DC4" w:rsidR="00BF681F" w:rsidRPr="0005347A" w:rsidRDefault="001C245B" w:rsidP="00F51BC3">
      <w:pPr>
        <w:jc w:val="both"/>
        <w:rPr>
          <w:sz w:val="22"/>
          <w:szCs w:val="22"/>
        </w:rPr>
      </w:pPr>
      <w:r w:rsidRPr="00153563">
        <w:rPr>
          <w:sz w:val="22"/>
          <w:szCs w:val="22"/>
        </w:rPr>
        <w:t>Deputy</w:t>
      </w:r>
      <w:r w:rsidR="00D65596" w:rsidRPr="00153563">
        <w:rPr>
          <w:sz w:val="22"/>
          <w:szCs w:val="22"/>
        </w:rPr>
        <w:tab/>
      </w:r>
      <w:r w:rsidR="00D65596" w:rsidRPr="00153563">
        <w:rPr>
          <w:sz w:val="22"/>
          <w:szCs w:val="22"/>
        </w:rPr>
        <w:tab/>
      </w:r>
      <w:r w:rsidR="00D65596" w:rsidRPr="00153563">
        <w:rPr>
          <w:sz w:val="22"/>
          <w:szCs w:val="22"/>
        </w:rPr>
        <w:tab/>
      </w:r>
      <w:r w:rsidR="00D65596" w:rsidRPr="00153563">
        <w:rPr>
          <w:sz w:val="22"/>
          <w:szCs w:val="22"/>
        </w:rPr>
        <w:tab/>
      </w:r>
      <w:r w:rsidR="00D65596" w:rsidRPr="00153563">
        <w:rPr>
          <w:sz w:val="22"/>
          <w:szCs w:val="22"/>
        </w:rPr>
        <w:tab/>
      </w:r>
      <w:r w:rsidR="00531556" w:rsidRPr="00153563">
        <w:rPr>
          <w:sz w:val="22"/>
          <w:szCs w:val="22"/>
        </w:rPr>
        <w:tab/>
      </w:r>
      <w:r w:rsidR="00D65596" w:rsidRPr="00153563">
        <w:rPr>
          <w:sz w:val="22"/>
          <w:szCs w:val="22"/>
        </w:rPr>
        <w:t>Rowdy Rhoades, County Judge</w:t>
      </w:r>
    </w:p>
    <w:sectPr w:rsidR="00BF681F" w:rsidRPr="0005347A" w:rsidSect="0005347A">
      <w:pgSz w:w="12240" w:h="15840" w:code="1"/>
      <w:pgMar w:top="900" w:right="990" w:bottom="63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3A38C" w14:textId="77777777" w:rsidR="00B47D2A" w:rsidRDefault="00B47D2A" w:rsidP="00531556">
      <w:r>
        <w:separator/>
      </w:r>
    </w:p>
  </w:endnote>
  <w:endnote w:type="continuationSeparator" w:id="0">
    <w:p w14:paraId="263DE7FC" w14:textId="77777777" w:rsidR="00B47D2A" w:rsidRDefault="00B47D2A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ABB0C" w14:textId="77777777" w:rsidR="00B47D2A" w:rsidRDefault="00B47D2A" w:rsidP="00531556">
      <w:r>
        <w:separator/>
      </w:r>
    </w:p>
  </w:footnote>
  <w:footnote w:type="continuationSeparator" w:id="0">
    <w:p w14:paraId="5D3F9C8F" w14:textId="77777777" w:rsidR="00B47D2A" w:rsidRDefault="00B47D2A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07C1D"/>
    <w:rsid w:val="00022937"/>
    <w:rsid w:val="00023502"/>
    <w:rsid w:val="00045026"/>
    <w:rsid w:val="0005347A"/>
    <w:rsid w:val="000537B8"/>
    <w:rsid w:val="00057761"/>
    <w:rsid w:val="00066F20"/>
    <w:rsid w:val="00073B2A"/>
    <w:rsid w:val="00075B8A"/>
    <w:rsid w:val="000848D9"/>
    <w:rsid w:val="000874CD"/>
    <w:rsid w:val="00092C0B"/>
    <w:rsid w:val="00096387"/>
    <w:rsid w:val="000A34A0"/>
    <w:rsid w:val="000A798F"/>
    <w:rsid w:val="000B252A"/>
    <w:rsid w:val="000B372E"/>
    <w:rsid w:val="000B3E6C"/>
    <w:rsid w:val="000B4C93"/>
    <w:rsid w:val="000B5E73"/>
    <w:rsid w:val="000C479F"/>
    <w:rsid w:val="000E4873"/>
    <w:rsid w:val="000E76ED"/>
    <w:rsid w:val="000F1599"/>
    <w:rsid w:val="000F15DD"/>
    <w:rsid w:val="000F18D9"/>
    <w:rsid w:val="000F21CA"/>
    <w:rsid w:val="000F23CB"/>
    <w:rsid w:val="0010036F"/>
    <w:rsid w:val="001019CD"/>
    <w:rsid w:val="00111B9E"/>
    <w:rsid w:val="00112C15"/>
    <w:rsid w:val="0011725A"/>
    <w:rsid w:val="00126E48"/>
    <w:rsid w:val="001314A1"/>
    <w:rsid w:val="00133998"/>
    <w:rsid w:val="00142157"/>
    <w:rsid w:val="001506C1"/>
    <w:rsid w:val="00152CED"/>
    <w:rsid w:val="00152F0D"/>
    <w:rsid w:val="00153563"/>
    <w:rsid w:val="00155075"/>
    <w:rsid w:val="00167B38"/>
    <w:rsid w:val="00170BE2"/>
    <w:rsid w:val="00170EA9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E592B"/>
    <w:rsid w:val="001E68EC"/>
    <w:rsid w:val="001E7297"/>
    <w:rsid w:val="0020724A"/>
    <w:rsid w:val="00212C83"/>
    <w:rsid w:val="0021595B"/>
    <w:rsid w:val="00222CA5"/>
    <w:rsid w:val="00230A4C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44E6"/>
    <w:rsid w:val="00295D13"/>
    <w:rsid w:val="002A2652"/>
    <w:rsid w:val="002B225C"/>
    <w:rsid w:val="002B577D"/>
    <w:rsid w:val="002C13D2"/>
    <w:rsid w:val="002D6501"/>
    <w:rsid w:val="002E2094"/>
    <w:rsid w:val="002E6647"/>
    <w:rsid w:val="002F1E47"/>
    <w:rsid w:val="002F1ED9"/>
    <w:rsid w:val="002F210D"/>
    <w:rsid w:val="00302754"/>
    <w:rsid w:val="00311661"/>
    <w:rsid w:val="00332B6E"/>
    <w:rsid w:val="00337203"/>
    <w:rsid w:val="00337DFA"/>
    <w:rsid w:val="00344426"/>
    <w:rsid w:val="0034745F"/>
    <w:rsid w:val="00347988"/>
    <w:rsid w:val="00347FF9"/>
    <w:rsid w:val="003504F1"/>
    <w:rsid w:val="00352251"/>
    <w:rsid w:val="0036686C"/>
    <w:rsid w:val="00373BF8"/>
    <w:rsid w:val="00382E81"/>
    <w:rsid w:val="00392B92"/>
    <w:rsid w:val="00392FEC"/>
    <w:rsid w:val="0039304B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1E12"/>
    <w:rsid w:val="004065BA"/>
    <w:rsid w:val="004067C2"/>
    <w:rsid w:val="00407CB2"/>
    <w:rsid w:val="00413C24"/>
    <w:rsid w:val="0043192C"/>
    <w:rsid w:val="00433FA2"/>
    <w:rsid w:val="00441C96"/>
    <w:rsid w:val="004548AB"/>
    <w:rsid w:val="00456923"/>
    <w:rsid w:val="00460DD4"/>
    <w:rsid w:val="004663CB"/>
    <w:rsid w:val="004705C5"/>
    <w:rsid w:val="004708CC"/>
    <w:rsid w:val="004711D6"/>
    <w:rsid w:val="0047533E"/>
    <w:rsid w:val="0047706A"/>
    <w:rsid w:val="004843D2"/>
    <w:rsid w:val="004915FA"/>
    <w:rsid w:val="00496AB4"/>
    <w:rsid w:val="004A02D4"/>
    <w:rsid w:val="004B0C9B"/>
    <w:rsid w:val="004B63CC"/>
    <w:rsid w:val="004C3BC7"/>
    <w:rsid w:val="004C497F"/>
    <w:rsid w:val="004C7ADE"/>
    <w:rsid w:val="004D0139"/>
    <w:rsid w:val="004D29C2"/>
    <w:rsid w:val="004D4939"/>
    <w:rsid w:val="004F23AA"/>
    <w:rsid w:val="004F24C6"/>
    <w:rsid w:val="004F3A9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70C2B"/>
    <w:rsid w:val="00580063"/>
    <w:rsid w:val="00580ADD"/>
    <w:rsid w:val="00580E65"/>
    <w:rsid w:val="005A2F60"/>
    <w:rsid w:val="005A6110"/>
    <w:rsid w:val="005C0E03"/>
    <w:rsid w:val="005C147B"/>
    <w:rsid w:val="005D0501"/>
    <w:rsid w:val="005D5C74"/>
    <w:rsid w:val="005E6BAC"/>
    <w:rsid w:val="005E7553"/>
    <w:rsid w:val="005E7D71"/>
    <w:rsid w:val="00602B17"/>
    <w:rsid w:val="0060625C"/>
    <w:rsid w:val="00617E70"/>
    <w:rsid w:val="006248AB"/>
    <w:rsid w:val="00631088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93821"/>
    <w:rsid w:val="00693B8D"/>
    <w:rsid w:val="006A09B2"/>
    <w:rsid w:val="006A3AEC"/>
    <w:rsid w:val="006B75C2"/>
    <w:rsid w:val="006C12AB"/>
    <w:rsid w:val="006E06CD"/>
    <w:rsid w:val="006F4CD3"/>
    <w:rsid w:val="006F56BB"/>
    <w:rsid w:val="006F6069"/>
    <w:rsid w:val="00702718"/>
    <w:rsid w:val="00703028"/>
    <w:rsid w:val="0070499D"/>
    <w:rsid w:val="00704D6B"/>
    <w:rsid w:val="0070610D"/>
    <w:rsid w:val="007106EF"/>
    <w:rsid w:val="00714D3E"/>
    <w:rsid w:val="00722427"/>
    <w:rsid w:val="00722585"/>
    <w:rsid w:val="0072264E"/>
    <w:rsid w:val="007234F3"/>
    <w:rsid w:val="00744F11"/>
    <w:rsid w:val="00746F82"/>
    <w:rsid w:val="007518DD"/>
    <w:rsid w:val="007630B7"/>
    <w:rsid w:val="00775C6F"/>
    <w:rsid w:val="00780986"/>
    <w:rsid w:val="007905E5"/>
    <w:rsid w:val="0079174A"/>
    <w:rsid w:val="0079467F"/>
    <w:rsid w:val="00795ECD"/>
    <w:rsid w:val="007B3D58"/>
    <w:rsid w:val="007C5CAB"/>
    <w:rsid w:val="007D03C9"/>
    <w:rsid w:val="007E57F1"/>
    <w:rsid w:val="007F46C3"/>
    <w:rsid w:val="008077BA"/>
    <w:rsid w:val="00815E23"/>
    <w:rsid w:val="00837E12"/>
    <w:rsid w:val="00841D73"/>
    <w:rsid w:val="00845291"/>
    <w:rsid w:val="00847225"/>
    <w:rsid w:val="00851599"/>
    <w:rsid w:val="00853191"/>
    <w:rsid w:val="00857A89"/>
    <w:rsid w:val="00864280"/>
    <w:rsid w:val="00864F73"/>
    <w:rsid w:val="00866BF5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F16EE"/>
    <w:rsid w:val="00914556"/>
    <w:rsid w:val="00914A60"/>
    <w:rsid w:val="009167AD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85A7B"/>
    <w:rsid w:val="009A1715"/>
    <w:rsid w:val="009A1F9D"/>
    <w:rsid w:val="009A2EE7"/>
    <w:rsid w:val="009B5020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A04FEF"/>
    <w:rsid w:val="00A10BBE"/>
    <w:rsid w:val="00A16F58"/>
    <w:rsid w:val="00A22856"/>
    <w:rsid w:val="00A46888"/>
    <w:rsid w:val="00A609BE"/>
    <w:rsid w:val="00A62AA7"/>
    <w:rsid w:val="00A75DD8"/>
    <w:rsid w:val="00A814AE"/>
    <w:rsid w:val="00A9100F"/>
    <w:rsid w:val="00A94C0A"/>
    <w:rsid w:val="00AA2705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E1CF8"/>
    <w:rsid w:val="00AE46D0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7D2A"/>
    <w:rsid w:val="00B50EF6"/>
    <w:rsid w:val="00B50FAA"/>
    <w:rsid w:val="00B60BD9"/>
    <w:rsid w:val="00B63D08"/>
    <w:rsid w:val="00B66CE3"/>
    <w:rsid w:val="00B672BA"/>
    <w:rsid w:val="00B7061E"/>
    <w:rsid w:val="00B729EA"/>
    <w:rsid w:val="00B84732"/>
    <w:rsid w:val="00B90D0F"/>
    <w:rsid w:val="00B94EA0"/>
    <w:rsid w:val="00BA3F78"/>
    <w:rsid w:val="00BA4F93"/>
    <w:rsid w:val="00BA5288"/>
    <w:rsid w:val="00BA6E76"/>
    <w:rsid w:val="00BB12CA"/>
    <w:rsid w:val="00BB4F98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20155"/>
    <w:rsid w:val="00C23BF2"/>
    <w:rsid w:val="00C27D34"/>
    <w:rsid w:val="00C40347"/>
    <w:rsid w:val="00C56A10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D0E9F"/>
    <w:rsid w:val="00CE70B6"/>
    <w:rsid w:val="00CE71A5"/>
    <w:rsid w:val="00CF0EA5"/>
    <w:rsid w:val="00D008DB"/>
    <w:rsid w:val="00D04AA3"/>
    <w:rsid w:val="00D111C1"/>
    <w:rsid w:val="00D123A3"/>
    <w:rsid w:val="00D36FCE"/>
    <w:rsid w:val="00D55DB6"/>
    <w:rsid w:val="00D60D46"/>
    <w:rsid w:val="00D65596"/>
    <w:rsid w:val="00D75CD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7CED"/>
    <w:rsid w:val="00DE121A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83055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12F70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499D"/>
    <w:rsid w:val="00F65EEA"/>
    <w:rsid w:val="00F71C62"/>
    <w:rsid w:val="00F71ED3"/>
    <w:rsid w:val="00F74581"/>
    <w:rsid w:val="00F906B3"/>
    <w:rsid w:val="00F91C16"/>
    <w:rsid w:val="00F95570"/>
    <w:rsid w:val="00F95875"/>
    <w:rsid w:val="00FA4980"/>
    <w:rsid w:val="00FA4F4A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139</cp:revision>
  <cp:lastPrinted>2020-12-29T16:20:00Z</cp:lastPrinted>
  <dcterms:created xsi:type="dcterms:W3CDTF">2020-07-24T18:53:00Z</dcterms:created>
  <dcterms:modified xsi:type="dcterms:W3CDTF">2020-12-29T16:20:00Z</dcterms:modified>
</cp:coreProperties>
</file>